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山东女子学院固定资产调剂申请表</w:t>
      </w:r>
    </w:p>
    <w:p>
      <w:pPr>
        <w:wordWrap w:val="0"/>
        <w:jc w:val="right"/>
        <w:rPr>
          <w:rFonts w:hint="eastAsia"/>
          <w:b w:val="0"/>
          <w:bCs w:val="0"/>
          <w:sz w:val="24"/>
          <w:szCs w:val="24"/>
          <w:lang w:val="en-US" w:eastAsia="zh-CN"/>
        </w:rPr>
      </w:pPr>
    </w:p>
    <w:p>
      <w:pPr>
        <w:wordWrap w:val="0"/>
        <w:jc w:val="right"/>
        <w:rPr>
          <w:rFonts w:hint="eastAsia" w:eastAsiaTheme="minor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年  月  日</w:t>
      </w:r>
    </w:p>
    <w:tbl>
      <w:tblPr>
        <w:tblStyle w:val="6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1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申请单位</w:t>
            </w:r>
          </w:p>
        </w:tc>
        <w:tc>
          <w:tcPr>
            <w:tcW w:w="6146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申请时间</w:t>
            </w:r>
          </w:p>
        </w:tc>
        <w:tc>
          <w:tcPr>
            <w:tcW w:w="6146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7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申请调剂资产明细（资产名称、使用人）</w:t>
            </w:r>
          </w:p>
        </w:tc>
        <w:tc>
          <w:tcPr>
            <w:tcW w:w="6146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  <w:lang w:eastAsia="zh-CN"/>
              </w:rPr>
              <w:t>调剂原因</w:t>
            </w:r>
          </w:p>
        </w:tc>
        <w:tc>
          <w:tcPr>
            <w:tcW w:w="6146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4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申请单位意见</w:t>
            </w:r>
          </w:p>
        </w:tc>
        <w:tc>
          <w:tcPr>
            <w:tcW w:w="6146" w:type="dxa"/>
            <w:vAlign w:val="bottom"/>
          </w:tcPr>
          <w:p>
            <w:pPr>
              <w:ind w:right="420" w:firstLine="413" w:firstLineChars="19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              单位负责人(公章)</w:t>
            </w:r>
          </w:p>
          <w:p>
            <w:pPr>
              <w:ind w:right="42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b/>
              </w:rPr>
              <w:t xml:space="preserve">                              </w:t>
            </w:r>
            <w:bookmarkStart w:id="0" w:name="_GoBack"/>
            <w:bookmarkEnd w:id="0"/>
            <w:r>
              <w:rPr>
                <w:rFonts w:hint="eastAsia"/>
                <w:b/>
              </w:rPr>
              <w:t xml:space="preserve"> 年  月  日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固定资产管理科</w:t>
            </w:r>
          </w:p>
        </w:tc>
        <w:tc>
          <w:tcPr>
            <w:tcW w:w="6146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资产管理处</w:t>
            </w:r>
          </w:p>
        </w:tc>
        <w:tc>
          <w:tcPr>
            <w:tcW w:w="6146" w:type="dxa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74BB"/>
    <w:rsid w:val="000B74BB"/>
    <w:rsid w:val="00113FC0"/>
    <w:rsid w:val="005628D8"/>
    <w:rsid w:val="00715116"/>
    <w:rsid w:val="00930128"/>
    <w:rsid w:val="00C0599F"/>
    <w:rsid w:val="00C71D6E"/>
    <w:rsid w:val="00CF7906"/>
    <w:rsid w:val="00DE6996"/>
    <w:rsid w:val="00EE50C0"/>
    <w:rsid w:val="00EF434F"/>
    <w:rsid w:val="00FE7212"/>
    <w:rsid w:val="0887119E"/>
    <w:rsid w:val="4DF01EFF"/>
    <w:rsid w:val="52D3276F"/>
    <w:rsid w:val="5465572D"/>
    <w:rsid w:val="6076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132</Characters>
  <Lines>1</Lines>
  <Paragraphs>1</Paragraphs>
  <TotalTime>27</TotalTime>
  <ScaleCrop>false</ScaleCrop>
  <LinksUpToDate>false</LinksUpToDate>
  <CharactersWithSpaces>154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2018-05-14T06:45:00Z</dcterms:created>
  <dc:creator>wl</dc:creator>
  <cp:lastModifiedBy>Shenglili</cp:lastModifiedBy>
  <cp:lastPrinted>2018-05-14T07:10:00Z</cp:lastPrinted>
  <dcterms:modified xsi:type="dcterms:W3CDTF">2021-03-19T01:12:23Z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